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DA" w:rsidRDefault="001C24DA" w:rsidP="001C24DA">
      <w:pPr>
        <w:rPr>
          <w:rFonts w:ascii="Arial" w:hAnsi="Arial" w:cs="Arial"/>
          <w:b/>
          <w:bCs/>
          <w:color w:val="2F5597"/>
          <w:sz w:val="24"/>
          <w:szCs w:val="24"/>
        </w:rPr>
      </w:pPr>
      <w:r>
        <w:rPr>
          <w:rFonts w:ascii="Arial" w:hAnsi="Arial" w:cs="Arial"/>
          <w:b/>
          <w:bCs/>
          <w:color w:val="2F5597"/>
          <w:sz w:val="24"/>
          <w:szCs w:val="24"/>
        </w:rPr>
        <w:t xml:space="preserve">I hope that you, your family and your employees are safe and healthy. </w:t>
      </w:r>
    </w:p>
    <w:p w:rsidR="001C24DA" w:rsidRDefault="001C24DA" w:rsidP="001C24DA">
      <w:pPr>
        <w:rPr>
          <w:rFonts w:ascii="Arial" w:hAnsi="Arial" w:cs="Arial"/>
          <w:b/>
          <w:bCs/>
          <w:sz w:val="24"/>
          <w:szCs w:val="24"/>
        </w:rPr>
      </w:pPr>
    </w:p>
    <w:p w:rsidR="001C24DA" w:rsidRDefault="001C24DA" w:rsidP="001C24DA">
      <w:pPr>
        <w:rPr>
          <w:color w:val="3B3838"/>
        </w:rPr>
      </w:pPr>
      <w:r>
        <w:rPr>
          <w:color w:val="3B3838"/>
        </w:rPr>
        <w:t xml:space="preserve">During this extraordinary time, now more than ever we are the voice of business and the go-to for business resources. We have been advocating on your behalf with the U.S. Chamber lobbying at the Federal level for payroll taxes to be cancelled for March, April and June </w:t>
      </w:r>
      <w:hyperlink r:id="rId4" w:history="1">
        <w:r>
          <w:rPr>
            <w:rStyle w:val="Hyperlink"/>
            <w:color w:val="2F5597"/>
          </w:rPr>
          <w:t>https://www.uschamber.com/press-release/us-chamber-let-s-keep-going-three-new-actions-needed-now-aid-businesses-and-workers</w:t>
        </w:r>
      </w:hyperlink>
      <w:r>
        <w:rPr>
          <w:color w:val="2F5597"/>
        </w:rPr>
        <w:t>,</w:t>
      </w:r>
      <w:r>
        <w:rPr>
          <w:color w:val="3B3838"/>
        </w:rPr>
        <w:t xml:space="preserve">  we have worked with the City of Puyallup and PMSA to provide orange parking cones for Puyallup restaurants to secure one parking spot in front of their business to provide easy access and visibility for take-out orders and this past week we hosted a </w:t>
      </w:r>
      <w:r>
        <w:rPr>
          <w:i/>
          <w:iCs/>
          <w:color w:val="3B3838"/>
        </w:rPr>
        <w:t>Chamber, City County Connects You</w:t>
      </w:r>
      <w:r>
        <w:rPr>
          <w:color w:val="3B3838"/>
        </w:rPr>
        <w:t xml:space="preserve"> Teleconference with a panel consisting of the Pierce County Director of Emergency Management, Pierce County Economic Development Covid-19 Taskforce Lead,  Sr. VP from </w:t>
      </w:r>
      <w:proofErr w:type="spellStart"/>
      <w:r>
        <w:rPr>
          <w:color w:val="3B3838"/>
        </w:rPr>
        <w:t>Multicare</w:t>
      </w:r>
      <w:proofErr w:type="spellEnd"/>
      <w:r>
        <w:rPr>
          <w:color w:val="3B3838"/>
        </w:rPr>
        <w:t xml:space="preserve">, FEMA – Certified Disaster Plan Chaplain along with City Officials from Sumner and Puyallup. The precautions taken in our state to prevent the spread of COVID-19 have brought unprecedented challenges to employers in Puyallup and Sumner. The Chamber has been striving to share vital information, provide access to assistance programs and continue our support of the business community. We will continue to provide services during this period of uncertainty. Please see the resources and services compiled on our website </w:t>
      </w:r>
      <w:hyperlink r:id="rId5" w:history="1">
        <w:r>
          <w:rPr>
            <w:rStyle w:val="Hyperlink"/>
            <w:color w:val="2F5597"/>
          </w:rPr>
          <w:t>https://www.puyallupsumnerchamber.com/covid-19-updates</w:t>
        </w:r>
      </w:hyperlink>
      <w:r>
        <w:rPr>
          <w:color w:val="3B3838"/>
        </w:rPr>
        <w:t>  and regular updates on our social media pages. If your organization has any announcements or updates to provide, we would like to hear from you and will be happy to add them to our new designated page “LOCAL BUSINESS UPDATES” on our website.</w:t>
      </w:r>
    </w:p>
    <w:p w:rsidR="001C24DA" w:rsidRDefault="001C24DA" w:rsidP="001C24DA">
      <w:pPr>
        <w:rPr>
          <w:color w:val="3B3838"/>
        </w:rPr>
      </w:pPr>
    </w:p>
    <w:p w:rsidR="001C24DA" w:rsidRDefault="001C24DA" w:rsidP="001C24DA">
      <w:pPr>
        <w:rPr>
          <w:b/>
          <w:bCs/>
          <w:color w:val="3B3838"/>
        </w:rPr>
      </w:pPr>
      <w:r>
        <w:rPr>
          <w:b/>
          <w:bCs/>
          <w:color w:val="3B3838"/>
        </w:rPr>
        <w:t xml:space="preserve">To help alleviate any financial hardship, the Chamber is offering an option to our members who will be billed for their annual dues during the months of April and May. Members can choose to delay their annual billing until June. For those that are able to pay, your payment is greatly appreciated as we, too are experiencing the challenges of keeping our operations going.  </w:t>
      </w:r>
      <w:r>
        <w:rPr>
          <w:b/>
          <w:bCs/>
          <w:i/>
          <w:iCs/>
          <w:color w:val="3B3838"/>
        </w:rPr>
        <w:t xml:space="preserve">Please contact our Operations Manager, Lindsay Talbert </w:t>
      </w:r>
      <w:hyperlink r:id="rId6" w:history="1">
        <w:r>
          <w:rPr>
            <w:rStyle w:val="Hyperlink"/>
            <w:b/>
            <w:bCs/>
            <w:i/>
            <w:iCs/>
            <w:color w:val="3B3838"/>
          </w:rPr>
          <w:t>lindsay@puyallupsumnerchamber.com</w:t>
        </w:r>
      </w:hyperlink>
      <w:r>
        <w:rPr>
          <w:b/>
          <w:bCs/>
          <w:color w:val="3B3838"/>
        </w:rPr>
        <w:t>  to make whatever arrangements are necessary for you at this time.</w:t>
      </w:r>
    </w:p>
    <w:p w:rsidR="001C24DA" w:rsidRDefault="001C24DA" w:rsidP="001C24DA">
      <w:pPr>
        <w:rPr>
          <w:color w:val="3B3838"/>
        </w:rPr>
      </w:pPr>
    </w:p>
    <w:p w:rsidR="001C24DA" w:rsidRDefault="001C24DA" w:rsidP="001C24DA">
      <w:pPr>
        <w:rPr>
          <w:b/>
          <w:bCs/>
          <w:color w:val="3B3838"/>
        </w:rPr>
      </w:pPr>
      <w:r>
        <w:rPr>
          <w:color w:val="3B3838"/>
        </w:rPr>
        <w:t xml:space="preserve">The Chamber exists to serve our members. We strive to do this by being a convener of decision makers, catalyst for business growth, and champion for the cause of business. The Chamber relies completely upon membership dues and event income to achieve these goals and provide services to employers in the community. </w:t>
      </w:r>
      <w:r>
        <w:rPr>
          <w:b/>
          <w:bCs/>
          <w:color w:val="3B3838"/>
        </w:rPr>
        <w:t>Your membership dues are appreciated and allow us to continue to support the business community while working on solutions to the new challenges we all face.</w:t>
      </w:r>
    </w:p>
    <w:p w:rsidR="001C24DA" w:rsidRDefault="001C24DA" w:rsidP="001C24DA">
      <w:pPr>
        <w:rPr>
          <w:color w:val="3B3838"/>
        </w:rPr>
      </w:pPr>
    </w:p>
    <w:p w:rsidR="001C24DA" w:rsidRDefault="001C24DA" w:rsidP="001C24DA">
      <w:pPr>
        <w:rPr>
          <w:color w:val="3B3838"/>
        </w:rPr>
      </w:pPr>
      <w:r>
        <w:rPr>
          <w:color w:val="3B3838"/>
        </w:rPr>
        <w:t xml:space="preserve">I have copied a link to our latest Chamber Chatter. If you haven’t had a chance to read it, I hope you will take the time to now. We are working harder than ever to provide you the best information we can and continuously seek creative ways to keep you connected to the community we all love. </w:t>
      </w:r>
    </w:p>
    <w:p w:rsidR="001C24DA" w:rsidRDefault="001C24DA" w:rsidP="001C24DA">
      <w:pPr>
        <w:rPr>
          <w:color w:val="3B3838"/>
        </w:rPr>
      </w:pPr>
    </w:p>
    <w:p w:rsidR="001C24DA" w:rsidRDefault="001C24DA" w:rsidP="001C24DA">
      <w:hyperlink r:id="rId7" w:history="1">
        <w:r>
          <w:rPr>
            <w:rStyle w:val="Hyperlink"/>
          </w:rPr>
          <w:t>https://conta.cc/2wwhhv1</w:t>
        </w:r>
      </w:hyperlink>
    </w:p>
    <w:p w:rsidR="001C24DA" w:rsidRDefault="001C24DA" w:rsidP="001C24DA">
      <w:pPr>
        <w:rPr>
          <w:rFonts w:ascii="Arial" w:hAnsi="Arial" w:cs="Arial"/>
        </w:rPr>
      </w:pPr>
    </w:p>
    <w:p w:rsidR="001C24DA" w:rsidRDefault="001C24DA" w:rsidP="001C24DA">
      <w:pPr>
        <w:rPr>
          <w:rFonts w:ascii="Arial" w:hAnsi="Arial" w:cs="Arial"/>
        </w:rPr>
      </w:pPr>
      <w:r>
        <w:rPr>
          <w:rFonts w:ascii="Arial" w:hAnsi="Arial" w:cs="Arial"/>
        </w:rPr>
        <w:t>Thank you for your continued support!</w:t>
      </w:r>
    </w:p>
    <w:p w:rsidR="001C24DA" w:rsidRDefault="001C24DA" w:rsidP="001C24DA"/>
    <w:p w:rsidR="001C24DA" w:rsidRDefault="001C24DA" w:rsidP="001C24DA">
      <w:pPr>
        <w:rPr>
          <w:i/>
          <w:iCs/>
        </w:rPr>
      </w:pPr>
      <w:r>
        <w:rPr>
          <w:i/>
          <w:iCs/>
        </w:rPr>
        <w:t>Stay whole and healthy!</w:t>
      </w:r>
    </w:p>
    <w:p w:rsidR="001C24DA" w:rsidRDefault="001C24DA" w:rsidP="001C24DA"/>
    <w:p w:rsidR="001C24DA" w:rsidRDefault="001C24DA" w:rsidP="001C24DA"/>
    <w:p w:rsidR="001C24DA" w:rsidRDefault="001C24DA" w:rsidP="001C24DA">
      <w:pPr>
        <w:rPr>
          <w:rFonts w:ascii="Candara" w:hAnsi="Candara"/>
          <w:b/>
          <w:bCs/>
          <w:color w:val="2F5496"/>
        </w:rPr>
      </w:pPr>
      <w:r>
        <w:rPr>
          <w:rFonts w:ascii="Candara" w:hAnsi="Candara"/>
          <w:b/>
          <w:bCs/>
          <w:noProof/>
          <w:color w:val="2F5496"/>
        </w:rPr>
        <w:lastRenderedPageBreak/>
        <w:drawing>
          <wp:inline distT="0" distB="0" distL="0" distR="0">
            <wp:extent cx="657225" cy="1000125"/>
            <wp:effectExtent l="0" t="0" r="0" b="0"/>
            <wp:docPr id="1" name="Picture 1" descr="Tara Headshot USE 20190626-COC-headshots-AmandaHowse-00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a Headshot USE 20190626-COC-headshots-AmandaHowse-0075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1000125"/>
                    </a:xfrm>
                    <a:prstGeom prst="rect">
                      <a:avLst/>
                    </a:prstGeom>
                    <a:noFill/>
                    <a:ln>
                      <a:noFill/>
                    </a:ln>
                  </pic:spPr>
                </pic:pic>
              </a:graphicData>
            </a:graphic>
          </wp:inline>
        </w:drawing>
      </w:r>
    </w:p>
    <w:p w:rsidR="001C24DA" w:rsidRDefault="001C24DA" w:rsidP="001C24DA">
      <w:pPr>
        <w:rPr>
          <w:rFonts w:ascii="Candara" w:hAnsi="Candara"/>
          <w:b/>
          <w:bCs/>
          <w:color w:val="2F5496"/>
        </w:rPr>
      </w:pPr>
      <w:r>
        <w:rPr>
          <w:rFonts w:ascii="Candara" w:hAnsi="Candara"/>
          <w:b/>
          <w:bCs/>
          <w:color w:val="2F5496"/>
        </w:rPr>
        <w:t>Tara Doyle-Enneking</w:t>
      </w:r>
    </w:p>
    <w:p w:rsidR="001C24DA" w:rsidRDefault="001C24DA" w:rsidP="001C24DA">
      <w:pPr>
        <w:rPr>
          <w:rFonts w:ascii="Candara" w:hAnsi="Candara"/>
          <w:b/>
          <w:bCs/>
          <w:sz w:val="20"/>
          <w:szCs w:val="20"/>
        </w:rPr>
      </w:pPr>
      <w:r>
        <w:rPr>
          <w:rFonts w:ascii="Candara" w:hAnsi="Candara"/>
          <w:b/>
          <w:bCs/>
          <w:sz w:val="20"/>
          <w:szCs w:val="20"/>
        </w:rPr>
        <w:t>President &amp; CEO</w:t>
      </w:r>
    </w:p>
    <w:p w:rsidR="001C24DA" w:rsidRDefault="001C24DA" w:rsidP="001C24DA">
      <w:pPr>
        <w:rPr>
          <w:rFonts w:ascii="Candara" w:hAnsi="Candara"/>
          <w:sz w:val="18"/>
          <w:szCs w:val="18"/>
        </w:rPr>
      </w:pPr>
      <w:r>
        <w:rPr>
          <w:rFonts w:ascii="Candara" w:hAnsi="Candara"/>
          <w:sz w:val="18"/>
          <w:szCs w:val="18"/>
        </w:rPr>
        <w:t>Puyallup Sumner Chamber of Commerce</w:t>
      </w:r>
    </w:p>
    <w:p w:rsidR="001C24DA" w:rsidRDefault="001C24DA" w:rsidP="001C24DA">
      <w:pPr>
        <w:rPr>
          <w:rFonts w:ascii="Candara" w:hAnsi="Candara"/>
          <w:sz w:val="18"/>
          <w:szCs w:val="18"/>
        </w:rPr>
      </w:pPr>
      <w:r>
        <w:rPr>
          <w:rFonts w:ascii="Candara" w:hAnsi="Candara"/>
          <w:sz w:val="18"/>
          <w:szCs w:val="18"/>
        </w:rPr>
        <w:t>323 N. Meridian, Suite A</w:t>
      </w:r>
    </w:p>
    <w:p w:rsidR="001C24DA" w:rsidRDefault="001C24DA" w:rsidP="001C24DA">
      <w:pPr>
        <w:rPr>
          <w:rFonts w:ascii="Candara" w:hAnsi="Candara"/>
          <w:sz w:val="18"/>
          <w:szCs w:val="18"/>
        </w:rPr>
      </w:pPr>
      <w:r>
        <w:rPr>
          <w:rFonts w:ascii="Candara" w:hAnsi="Candara"/>
          <w:sz w:val="18"/>
          <w:szCs w:val="18"/>
        </w:rPr>
        <w:t>Puyallup, WA 98371</w:t>
      </w:r>
    </w:p>
    <w:p w:rsidR="001C24DA" w:rsidRDefault="001C24DA" w:rsidP="001C24DA">
      <w:pPr>
        <w:rPr>
          <w:rFonts w:ascii="Candara" w:hAnsi="Candara"/>
          <w:sz w:val="16"/>
          <w:szCs w:val="16"/>
        </w:rPr>
      </w:pPr>
    </w:p>
    <w:p w:rsidR="002B5786" w:rsidRDefault="002B5786">
      <w:bookmarkStart w:id="0" w:name="_GoBack"/>
      <w:bookmarkEnd w:id="0"/>
    </w:p>
    <w:sectPr w:rsidR="002B5786" w:rsidSect="002B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DA"/>
    <w:rsid w:val="00001771"/>
    <w:rsid w:val="00005A52"/>
    <w:rsid w:val="00005DE0"/>
    <w:rsid w:val="00006ED9"/>
    <w:rsid w:val="0001152E"/>
    <w:rsid w:val="00011BD6"/>
    <w:rsid w:val="000153CA"/>
    <w:rsid w:val="000171D9"/>
    <w:rsid w:val="00017691"/>
    <w:rsid w:val="0002235E"/>
    <w:rsid w:val="00022517"/>
    <w:rsid w:val="000232A5"/>
    <w:rsid w:val="00024213"/>
    <w:rsid w:val="000305F1"/>
    <w:rsid w:val="00030C78"/>
    <w:rsid w:val="00031B3E"/>
    <w:rsid w:val="00032BD3"/>
    <w:rsid w:val="00033DF7"/>
    <w:rsid w:val="000412A8"/>
    <w:rsid w:val="000413BB"/>
    <w:rsid w:val="00046B62"/>
    <w:rsid w:val="00050663"/>
    <w:rsid w:val="00054F8D"/>
    <w:rsid w:val="00060A3B"/>
    <w:rsid w:val="00060D01"/>
    <w:rsid w:val="00062825"/>
    <w:rsid w:val="000646D4"/>
    <w:rsid w:val="00070646"/>
    <w:rsid w:val="000751C7"/>
    <w:rsid w:val="0007606D"/>
    <w:rsid w:val="00083471"/>
    <w:rsid w:val="00084576"/>
    <w:rsid w:val="00086972"/>
    <w:rsid w:val="00086B64"/>
    <w:rsid w:val="00087639"/>
    <w:rsid w:val="00087D8B"/>
    <w:rsid w:val="000A0F8A"/>
    <w:rsid w:val="000A362A"/>
    <w:rsid w:val="000A6B6A"/>
    <w:rsid w:val="000A71EB"/>
    <w:rsid w:val="000B0594"/>
    <w:rsid w:val="000B5579"/>
    <w:rsid w:val="000B6A42"/>
    <w:rsid w:val="000C0030"/>
    <w:rsid w:val="000C03BC"/>
    <w:rsid w:val="000C3C4D"/>
    <w:rsid w:val="000C59B8"/>
    <w:rsid w:val="000D2774"/>
    <w:rsid w:val="000E0BD9"/>
    <w:rsid w:val="000E1528"/>
    <w:rsid w:val="000E3C2C"/>
    <w:rsid w:val="000E5935"/>
    <w:rsid w:val="000E75C7"/>
    <w:rsid w:val="000F1C50"/>
    <w:rsid w:val="000F527C"/>
    <w:rsid w:val="000F5D78"/>
    <w:rsid w:val="00101653"/>
    <w:rsid w:val="001036C8"/>
    <w:rsid w:val="00103F60"/>
    <w:rsid w:val="001044EA"/>
    <w:rsid w:val="001116FE"/>
    <w:rsid w:val="00111A9B"/>
    <w:rsid w:val="00111DBB"/>
    <w:rsid w:val="00112A66"/>
    <w:rsid w:val="00114619"/>
    <w:rsid w:val="00121600"/>
    <w:rsid w:val="001232FF"/>
    <w:rsid w:val="00125E93"/>
    <w:rsid w:val="001279FA"/>
    <w:rsid w:val="00132F20"/>
    <w:rsid w:val="00147D4F"/>
    <w:rsid w:val="00151B40"/>
    <w:rsid w:val="001534E0"/>
    <w:rsid w:val="00155FD6"/>
    <w:rsid w:val="00165239"/>
    <w:rsid w:val="00166377"/>
    <w:rsid w:val="00171AC4"/>
    <w:rsid w:val="00172457"/>
    <w:rsid w:val="00174AD9"/>
    <w:rsid w:val="00174F87"/>
    <w:rsid w:val="00175590"/>
    <w:rsid w:val="00176486"/>
    <w:rsid w:val="00176780"/>
    <w:rsid w:val="0018410A"/>
    <w:rsid w:val="00184C46"/>
    <w:rsid w:val="00184D74"/>
    <w:rsid w:val="00186E2A"/>
    <w:rsid w:val="00190063"/>
    <w:rsid w:val="00190A57"/>
    <w:rsid w:val="001935EC"/>
    <w:rsid w:val="00194832"/>
    <w:rsid w:val="001A19AE"/>
    <w:rsid w:val="001A6CFF"/>
    <w:rsid w:val="001A6D0E"/>
    <w:rsid w:val="001B1159"/>
    <w:rsid w:val="001B2512"/>
    <w:rsid w:val="001B5A15"/>
    <w:rsid w:val="001B6C2E"/>
    <w:rsid w:val="001C0802"/>
    <w:rsid w:val="001C24DA"/>
    <w:rsid w:val="001C4D10"/>
    <w:rsid w:val="001C53AF"/>
    <w:rsid w:val="001D03EE"/>
    <w:rsid w:val="001D1B09"/>
    <w:rsid w:val="001D4FEF"/>
    <w:rsid w:val="001E137A"/>
    <w:rsid w:val="001E374A"/>
    <w:rsid w:val="001E3AD4"/>
    <w:rsid w:val="001E771A"/>
    <w:rsid w:val="001E790F"/>
    <w:rsid w:val="001F17DE"/>
    <w:rsid w:val="00200496"/>
    <w:rsid w:val="00206BD1"/>
    <w:rsid w:val="00207BDD"/>
    <w:rsid w:val="0021428C"/>
    <w:rsid w:val="002157BE"/>
    <w:rsid w:val="00220269"/>
    <w:rsid w:val="0022371C"/>
    <w:rsid w:val="0022445F"/>
    <w:rsid w:val="00224605"/>
    <w:rsid w:val="002268C4"/>
    <w:rsid w:val="00227427"/>
    <w:rsid w:val="00227717"/>
    <w:rsid w:val="002307C9"/>
    <w:rsid w:val="002379FB"/>
    <w:rsid w:val="00240783"/>
    <w:rsid w:val="00241BA4"/>
    <w:rsid w:val="00241DF2"/>
    <w:rsid w:val="00242FC6"/>
    <w:rsid w:val="00244D3B"/>
    <w:rsid w:val="002518D9"/>
    <w:rsid w:val="00254732"/>
    <w:rsid w:val="00254A9F"/>
    <w:rsid w:val="00255263"/>
    <w:rsid w:val="0025582C"/>
    <w:rsid w:val="002607D8"/>
    <w:rsid w:val="00260E5B"/>
    <w:rsid w:val="00261F3B"/>
    <w:rsid w:val="0026425C"/>
    <w:rsid w:val="00264643"/>
    <w:rsid w:val="002658F9"/>
    <w:rsid w:val="00266F4B"/>
    <w:rsid w:val="002674DA"/>
    <w:rsid w:val="002762E9"/>
    <w:rsid w:val="00277809"/>
    <w:rsid w:val="00281A8F"/>
    <w:rsid w:val="00283EEA"/>
    <w:rsid w:val="0028526C"/>
    <w:rsid w:val="00286C55"/>
    <w:rsid w:val="0029055E"/>
    <w:rsid w:val="00292794"/>
    <w:rsid w:val="002959C2"/>
    <w:rsid w:val="00297D0E"/>
    <w:rsid w:val="002A0290"/>
    <w:rsid w:val="002A198E"/>
    <w:rsid w:val="002A2CE8"/>
    <w:rsid w:val="002A3E1E"/>
    <w:rsid w:val="002A4A8B"/>
    <w:rsid w:val="002A7ACA"/>
    <w:rsid w:val="002B017B"/>
    <w:rsid w:val="002B3C60"/>
    <w:rsid w:val="002B5786"/>
    <w:rsid w:val="002C2D19"/>
    <w:rsid w:val="002C50F6"/>
    <w:rsid w:val="002D431C"/>
    <w:rsid w:val="002D44CF"/>
    <w:rsid w:val="002D77B6"/>
    <w:rsid w:val="002E229B"/>
    <w:rsid w:val="002E4C40"/>
    <w:rsid w:val="002E5C2F"/>
    <w:rsid w:val="002E6148"/>
    <w:rsid w:val="002F60A9"/>
    <w:rsid w:val="002F6639"/>
    <w:rsid w:val="002F7965"/>
    <w:rsid w:val="00301B00"/>
    <w:rsid w:val="00301D2F"/>
    <w:rsid w:val="00302155"/>
    <w:rsid w:val="00302849"/>
    <w:rsid w:val="00302E5B"/>
    <w:rsid w:val="00303F81"/>
    <w:rsid w:val="0030525F"/>
    <w:rsid w:val="003054AB"/>
    <w:rsid w:val="0030590D"/>
    <w:rsid w:val="00310819"/>
    <w:rsid w:val="003125F5"/>
    <w:rsid w:val="00314712"/>
    <w:rsid w:val="00315BED"/>
    <w:rsid w:val="00322A7B"/>
    <w:rsid w:val="003247A7"/>
    <w:rsid w:val="003271F8"/>
    <w:rsid w:val="00334B53"/>
    <w:rsid w:val="00336E6C"/>
    <w:rsid w:val="00337645"/>
    <w:rsid w:val="00343EC8"/>
    <w:rsid w:val="00346F56"/>
    <w:rsid w:val="00351790"/>
    <w:rsid w:val="00351CBD"/>
    <w:rsid w:val="00352559"/>
    <w:rsid w:val="003525A5"/>
    <w:rsid w:val="00352B31"/>
    <w:rsid w:val="003652D2"/>
    <w:rsid w:val="00365700"/>
    <w:rsid w:val="003661F5"/>
    <w:rsid w:val="003663A3"/>
    <w:rsid w:val="00371E79"/>
    <w:rsid w:val="00375AE2"/>
    <w:rsid w:val="00377D55"/>
    <w:rsid w:val="003822EB"/>
    <w:rsid w:val="00383018"/>
    <w:rsid w:val="00384224"/>
    <w:rsid w:val="00385EF2"/>
    <w:rsid w:val="00393E42"/>
    <w:rsid w:val="00395CE1"/>
    <w:rsid w:val="00397068"/>
    <w:rsid w:val="003974CE"/>
    <w:rsid w:val="003A36D4"/>
    <w:rsid w:val="003A467E"/>
    <w:rsid w:val="003B3A27"/>
    <w:rsid w:val="003B4470"/>
    <w:rsid w:val="003B5C49"/>
    <w:rsid w:val="003B6DC0"/>
    <w:rsid w:val="003B6F25"/>
    <w:rsid w:val="003B73D0"/>
    <w:rsid w:val="003B7764"/>
    <w:rsid w:val="003D2836"/>
    <w:rsid w:val="003D4899"/>
    <w:rsid w:val="003D65B1"/>
    <w:rsid w:val="003E2028"/>
    <w:rsid w:val="003E75E2"/>
    <w:rsid w:val="003F0C1B"/>
    <w:rsid w:val="003F0CEE"/>
    <w:rsid w:val="003F1776"/>
    <w:rsid w:val="003F6147"/>
    <w:rsid w:val="003F791D"/>
    <w:rsid w:val="0040068D"/>
    <w:rsid w:val="00403309"/>
    <w:rsid w:val="00403B10"/>
    <w:rsid w:val="004058B8"/>
    <w:rsid w:val="00412952"/>
    <w:rsid w:val="004155B0"/>
    <w:rsid w:val="00416B40"/>
    <w:rsid w:val="00417084"/>
    <w:rsid w:val="004178C1"/>
    <w:rsid w:val="00420AEE"/>
    <w:rsid w:val="00432EB5"/>
    <w:rsid w:val="00433F01"/>
    <w:rsid w:val="00436AD5"/>
    <w:rsid w:val="00451D43"/>
    <w:rsid w:val="00452C05"/>
    <w:rsid w:val="00453E85"/>
    <w:rsid w:val="0045666F"/>
    <w:rsid w:val="0045760D"/>
    <w:rsid w:val="00457906"/>
    <w:rsid w:val="004634E4"/>
    <w:rsid w:val="00464360"/>
    <w:rsid w:val="00466318"/>
    <w:rsid w:val="004673D0"/>
    <w:rsid w:val="00467535"/>
    <w:rsid w:val="00474667"/>
    <w:rsid w:val="00474E16"/>
    <w:rsid w:val="00477159"/>
    <w:rsid w:val="0047789A"/>
    <w:rsid w:val="00480F09"/>
    <w:rsid w:val="00486649"/>
    <w:rsid w:val="004939F1"/>
    <w:rsid w:val="00496202"/>
    <w:rsid w:val="004A00CD"/>
    <w:rsid w:val="004A18B5"/>
    <w:rsid w:val="004A281F"/>
    <w:rsid w:val="004B081B"/>
    <w:rsid w:val="004B1FCF"/>
    <w:rsid w:val="004B26A4"/>
    <w:rsid w:val="004B270B"/>
    <w:rsid w:val="004C1828"/>
    <w:rsid w:val="004C5D92"/>
    <w:rsid w:val="004C6D69"/>
    <w:rsid w:val="004D4864"/>
    <w:rsid w:val="004E1DBC"/>
    <w:rsid w:val="004E219F"/>
    <w:rsid w:val="004E2BF9"/>
    <w:rsid w:val="004E6F08"/>
    <w:rsid w:val="004F2403"/>
    <w:rsid w:val="004F2758"/>
    <w:rsid w:val="004F2C0A"/>
    <w:rsid w:val="004F3706"/>
    <w:rsid w:val="004F6586"/>
    <w:rsid w:val="004F6FBE"/>
    <w:rsid w:val="00500A17"/>
    <w:rsid w:val="00504443"/>
    <w:rsid w:val="005044D0"/>
    <w:rsid w:val="0050551B"/>
    <w:rsid w:val="005112E1"/>
    <w:rsid w:val="005112F0"/>
    <w:rsid w:val="00513327"/>
    <w:rsid w:val="00514294"/>
    <w:rsid w:val="00520197"/>
    <w:rsid w:val="005203AC"/>
    <w:rsid w:val="00521A01"/>
    <w:rsid w:val="00522738"/>
    <w:rsid w:val="0052332B"/>
    <w:rsid w:val="00525433"/>
    <w:rsid w:val="00525E7B"/>
    <w:rsid w:val="00525F95"/>
    <w:rsid w:val="0052781A"/>
    <w:rsid w:val="00530895"/>
    <w:rsid w:val="005318D7"/>
    <w:rsid w:val="005329CC"/>
    <w:rsid w:val="0053649D"/>
    <w:rsid w:val="005444D6"/>
    <w:rsid w:val="0054787E"/>
    <w:rsid w:val="00550DCF"/>
    <w:rsid w:val="00552C1A"/>
    <w:rsid w:val="00552C83"/>
    <w:rsid w:val="00556275"/>
    <w:rsid w:val="005563AF"/>
    <w:rsid w:val="00557B47"/>
    <w:rsid w:val="00557C25"/>
    <w:rsid w:val="00562924"/>
    <w:rsid w:val="00566080"/>
    <w:rsid w:val="00570A3B"/>
    <w:rsid w:val="00575E4D"/>
    <w:rsid w:val="00581BE1"/>
    <w:rsid w:val="00584044"/>
    <w:rsid w:val="00584283"/>
    <w:rsid w:val="005867DC"/>
    <w:rsid w:val="00586D9C"/>
    <w:rsid w:val="00590DF3"/>
    <w:rsid w:val="0059117F"/>
    <w:rsid w:val="00592217"/>
    <w:rsid w:val="00592896"/>
    <w:rsid w:val="00594AAF"/>
    <w:rsid w:val="005A3B73"/>
    <w:rsid w:val="005A40BA"/>
    <w:rsid w:val="005A6059"/>
    <w:rsid w:val="005A7CF3"/>
    <w:rsid w:val="005B442D"/>
    <w:rsid w:val="005B5D5D"/>
    <w:rsid w:val="005B696C"/>
    <w:rsid w:val="005C68E3"/>
    <w:rsid w:val="005C6D22"/>
    <w:rsid w:val="005D02B9"/>
    <w:rsid w:val="005D5878"/>
    <w:rsid w:val="005E1BC1"/>
    <w:rsid w:val="005F3191"/>
    <w:rsid w:val="005F5BFB"/>
    <w:rsid w:val="006016FC"/>
    <w:rsid w:val="00602BBE"/>
    <w:rsid w:val="0060509A"/>
    <w:rsid w:val="006076FD"/>
    <w:rsid w:val="0061062A"/>
    <w:rsid w:val="00611425"/>
    <w:rsid w:val="00611DD3"/>
    <w:rsid w:val="0061246F"/>
    <w:rsid w:val="00613DC1"/>
    <w:rsid w:val="00614127"/>
    <w:rsid w:val="006151B4"/>
    <w:rsid w:val="00617363"/>
    <w:rsid w:val="006176DF"/>
    <w:rsid w:val="0061771E"/>
    <w:rsid w:val="00620141"/>
    <w:rsid w:val="006216DA"/>
    <w:rsid w:val="0062748B"/>
    <w:rsid w:val="0063709F"/>
    <w:rsid w:val="006403CA"/>
    <w:rsid w:val="00640898"/>
    <w:rsid w:val="006411B7"/>
    <w:rsid w:val="00641A6B"/>
    <w:rsid w:val="00642C84"/>
    <w:rsid w:val="00644AF0"/>
    <w:rsid w:val="00645343"/>
    <w:rsid w:val="00650581"/>
    <w:rsid w:val="0065096D"/>
    <w:rsid w:val="006548BA"/>
    <w:rsid w:val="00657694"/>
    <w:rsid w:val="00662E39"/>
    <w:rsid w:val="00665887"/>
    <w:rsid w:val="006702A7"/>
    <w:rsid w:val="00670899"/>
    <w:rsid w:val="00673F86"/>
    <w:rsid w:val="00674946"/>
    <w:rsid w:val="0067760D"/>
    <w:rsid w:val="006831A2"/>
    <w:rsid w:val="00683B38"/>
    <w:rsid w:val="006874F2"/>
    <w:rsid w:val="00691CEF"/>
    <w:rsid w:val="006937FB"/>
    <w:rsid w:val="0069739F"/>
    <w:rsid w:val="006A04F7"/>
    <w:rsid w:val="006A14EC"/>
    <w:rsid w:val="006A2EEB"/>
    <w:rsid w:val="006A49E8"/>
    <w:rsid w:val="006A4ACA"/>
    <w:rsid w:val="006B2641"/>
    <w:rsid w:val="006B3775"/>
    <w:rsid w:val="006B4000"/>
    <w:rsid w:val="006B434D"/>
    <w:rsid w:val="006B4C21"/>
    <w:rsid w:val="006B56DD"/>
    <w:rsid w:val="006B5C57"/>
    <w:rsid w:val="006B6C79"/>
    <w:rsid w:val="006C1F2B"/>
    <w:rsid w:val="006C37D2"/>
    <w:rsid w:val="006C3A2B"/>
    <w:rsid w:val="006C4F98"/>
    <w:rsid w:val="006C5387"/>
    <w:rsid w:val="006C5B12"/>
    <w:rsid w:val="006C75EF"/>
    <w:rsid w:val="006D7F42"/>
    <w:rsid w:val="006E2208"/>
    <w:rsid w:val="006E29D1"/>
    <w:rsid w:val="006E57A1"/>
    <w:rsid w:val="006F1F2B"/>
    <w:rsid w:val="006F3902"/>
    <w:rsid w:val="006F47ED"/>
    <w:rsid w:val="006F6F60"/>
    <w:rsid w:val="0070044A"/>
    <w:rsid w:val="00700728"/>
    <w:rsid w:val="00705514"/>
    <w:rsid w:val="00706156"/>
    <w:rsid w:val="00707342"/>
    <w:rsid w:val="00707FE9"/>
    <w:rsid w:val="00710041"/>
    <w:rsid w:val="007110FB"/>
    <w:rsid w:val="0071249B"/>
    <w:rsid w:val="00714C8D"/>
    <w:rsid w:val="00714D22"/>
    <w:rsid w:val="007161DD"/>
    <w:rsid w:val="00721462"/>
    <w:rsid w:val="00721559"/>
    <w:rsid w:val="00721D31"/>
    <w:rsid w:val="00730081"/>
    <w:rsid w:val="00733AEC"/>
    <w:rsid w:val="0073424F"/>
    <w:rsid w:val="00735661"/>
    <w:rsid w:val="00737264"/>
    <w:rsid w:val="0074120C"/>
    <w:rsid w:val="007440F0"/>
    <w:rsid w:val="00745326"/>
    <w:rsid w:val="0074733D"/>
    <w:rsid w:val="00747C9E"/>
    <w:rsid w:val="00747DBF"/>
    <w:rsid w:val="007501E9"/>
    <w:rsid w:val="00750F3F"/>
    <w:rsid w:val="00752DF3"/>
    <w:rsid w:val="00755089"/>
    <w:rsid w:val="0075516B"/>
    <w:rsid w:val="007666C1"/>
    <w:rsid w:val="00766A20"/>
    <w:rsid w:val="00770E8C"/>
    <w:rsid w:val="00773C4A"/>
    <w:rsid w:val="00775DF4"/>
    <w:rsid w:val="0077603C"/>
    <w:rsid w:val="00782503"/>
    <w:rsid w:val="007830BD"/>
    <w:rsid w:val="00786676"/>
    <w:rsid w:val="00790335"/>
    <w:rsid w:val="00791475"/>
    <w:rsid w:val="007A031B"/>
    <w:rsid w:val="007A41EF"/>
    <w:rsid w:val="007A4623"/>
    <w:rsid w:val="007A77C7"/>
    <w:rsid w:val="007B5065"/>
    <w:rsid w:val="007B52CC"/>
    <w:rsid w:val="007C0C33"/>
    <w:rsid w:val="007C16B1"/>
    <w:rsid w:val="007C54DE"/>
    <w:rsid w:val="007C67B8"/>
    <w:rsid w:val="007C7442"/>
    <w:rsid w:val="007C7BD6"/>
    <w:rsid w:val="007D6B89"/>
    <w:rsid w:val="007E08D4"/>
    <w:rsid w:val="007E0F4B"/>
    <w:rsid w:val="007E1518"/>
    <w:rsid w:val="007E7698"/>
    <w:rsid w:val="007E7FB9"/>
    <w:rsid w:val="007F0337"/>
    <w:rsid w:val="007F10C3"/>
    <w:rsid w:val="007F15BD"/>
    <w:rsid w:val="007F1817"/>
    <w:rsid w:val="007F496E"/>
    <w:rsid w:val="007F6B85"/>
    <w:rsid w:val="007F7647"/>
    <w:rsid w:val="007F7F72"/>
    <w:rsid w:val="008107EE"/>
    <w:rsid w:val="00813D38"/>
    <w:rsid w:val="00813EE6"/>
    <w:rsid w:val="008218D9"/>
    <w:rsid w:val="00827A4A"/>
    <w:rsid w:val="00827B39"/>
    <w:rsid w:val="00827F8F"/>
    <w:rsid w:val="008309B5"/>
    <w:rsid w:val="00837620"/>
    <w:rsid w:val="00837D56"/>
    <w:rsid w:val="00840326"/>
    <w:rsid w:val="00840DB6"/>
    <w:rsid w:val="0084266B"/>
    <w:rsid w:val="008454C7"/>
    <w:rsid w:val="00845F77"/>
    <w:rsid w:val="008473D3"/>
    <w:rsid w:val="00851300"/>
    <w:rsid w:val="00851559"/>
    <w:rsid w:val="00854198"/>
    <w:rsid w:val="00860D1C"/>
    <w:rsid w:val="008633AB"/>
    <w:rsid w:val="00863EC3"/>
    <w:rsid w:val="0086493F"/>
    <w:rsid w:val="00865258"/>
    <w:rsid w:val="00866AD0"/>
    <w:rsid w:val="00867CEA"/>
    <w:rsid w:val="00870B56"/>
    <w:rsid w:val="008714B6"/>
    <w:rsid w:val="00873590"/>
    <w:rsid w:val="00874345"/>
    <w:rsid w:val="008767D5"/>
    <w:rsid w:val="00877642"/>
    <w:rsid w:val="0088088A"/>
    <w:rsid w:val="00880B38"/>
    <w:rsid w:val="00881E1E"/>
    <w:rsid w:val="00886F58"/>
    <w:rsid w:val="008923C9"/>
    <w:rsid w:val="00895D28"/>
    <w:rsid w:val="008967BF"/>
    <w:rsid w:val="008A1410"/>
    <w:rsid w:val="008A437C"/>
    <w:rsid w:val="008A59E7"/>
    <w:rsid w:val="008B33D9"/>
    <w:rsid w:val="008B4D3B"/>
    <w:rsid w:val="008B7AEA"/>
    <w:rsid w:val="008C14D0"/>
    <w:rsid w:val="008C2A0B"/>
    <w:rsid w:val="008C3392"/>
    <w:rsid w:val="008C476C"/>
    <w:rsid w:val="008C68B3"/>
    <w:rsid w:val="008C719F"/>
    <w:rsid w:val="008C730C"/>
    <w:rsid w:val="008D2504"/>
    <w:rsid w:val="008E5D8E"/>
    <w:rsid w:val="008E720B"/>
    <w:rsid w:val="008E7C7F"/>
    <w:rsid w:val="008F1F2A"/>
    <w:rsid w:val="008F2C86"/>
    <w:rsid w:val="008F60C9"/>
    <w:rsid w:val="009014FB"/>
    <w:rsid w:val="00913647"/>
    <w:rsid w:val="009226AB"/>
    <w:rsid w:val="00926791"/>
    <w:rsid w:val="009267AA"/>
    <w:rsid w:val="00932AD0"/>
    <w:rsid w:val="0093341A"/>
    <w:rsid w:val="00933907"/>
    <w:rsid w:val="0094211A"/>
    <w:rsid w:val="00946356"/>
    <w:rsid w:val="00953AFB"/>
    <w:rsid w:val="00960528"/>
    <w:rsid w:val="00960AF1"/>
    <w:rsid w:val="009619EC"/>
    <w:rsid w:val="00964A69"/>
    <w:rsid w:val="00980227"/>
    <w:rsid w:val="00983656"/>
    <w:rsid w:val="00986732"/>
    <w:rsid w:val="00990B77"/>
    <w:rsid w:val="00991D79"/>
    <w:rsid w:val="009939E0"/>
    <w:rsid w:val="009A0A51"/>
    <w:rsid w:val="009A25E3"/>
    <w:rsid w:val="009A4B9D"/>
    <w:rsid w:val="009A4C78"/>
    <w:rsid w:val="009A4CBA"/>
    <w:rsid w:val="009A56F3"/>
    <w:rsid w:val="009B123E"/>
    <w:rsid w:val="009B3A9A"/>
    <w:rsid w:val="009B47CE"/>
    <w:rsid w:val="009C4241"/>
    <w:rsid w:val="009C524D"/>
    <w:rsid w:val="009C676E"/>
    <w:rsid w:val="009D003D"/>
    <w:rsid w:val="009D3C85"/>
    <w:rsid w:val="009D3E99"/>
    <w:rsid w:val="009E246A"/>
    <w:rsid w:val="009E3629"/>
    <w:rsid w:val="009E41AE"/>
    <w:rsid w:val="009E630D"/>
    <w:rsid w:val="009F06B2"/>
    <w:rsid w:val="009F364A"/>
    <w:rsid w:val="00A01B21"/>
    <w:rsid w:val="00A01B58"/>
    <w:rsid w:val="00A02DA4"/>
    <w:rsid w:val="00A041F2"/>
    <w:rsid w:val="00A043AC"/>
    <w:rsid w:val="00A048F2"/>
    <w:rsid w:val="00A0522D"/>
    <w:rsid w:val="00A05359"/>
    <w:rsid w:val="00A12BF0"/>
    <w:rsid w:val="00A2093F"/>
    <w:rsid w:val="00A22DBE"/>
    <w:rsid w:val="00A23226"/>
    <w:rsid w:val="00A2672B"/>
    <w:rsid w:val="00A2734D"/>
    <w:rsid w:val="00A3029B"/>
    <w:rsid w:val="00A30FF7"/>
    <w:rsid w:val="00A31617"/>
    <w:rsid w:val="00A34C01"/>
    <w:rsid w:val="00A35621"/>
    <w:rsid w:val="00A35D61"/>
    <w:rsid w:val="00A40338"/>
    <w:rsid w:val="00A4067C"/>
    <w:rsid w:val="00A42E69"/>
    <w:rsid w:val="00A4582F"/>
    <w:rsid w:val="00A50202"/>
    <w:rsid w:val="00A54475"/>
    <w:rsid w:val="00A55602"/>
    <w:rsid w:val="00A6504E"/>
    <w:rsid w:val="00A65B3C"/>
    <w:rsid w:val="00A6715A"/>
    <w:rsid w:val="00A67DCE"/>
    <w:rsid w:val="00A7177E"/>
    <w:rsid w:val="00A73A55"/>
    <w:rsid w:val="00A74825"/>
    <w:rsid w:val="00A755F5"/>
    <w:rsid w:val="00A76DDD"/>
    <w:rsid w:val="00A82321"/>
    <w:rsid w:val="00A84EFA"/>
    <w:rsid w:val="00A86AEF"/>
    <w:rsid w:val="00A9053D"/>
    <w:rsid w:val="00A929DF"/>
    <w:rsid w:val="00A94307"/>
    <w:rsid w:val="00A945F3"/>
    <w:rsid w:val="00AA19AA"/>
    <w:rsid w:val="00AA21F1"/>
    <w:rsid w:val="00AA2422"/>
    <w:rsid w:val="00AA4E5D"/>
    <w:rsid w:val="00AA60E3"/>
    <w:rsid w:val="00AB109A"/>
    <w:rsid w:val="00AB6318"/>
    <w:rsid w:val="00AB65FE"/>
    <w:rsid w:val="00AB6656"/>
    <w:rsid w:val="00AB79A7"/>
    <w:rsid w:val="00AC2149"/>
    <w:rsid w:val="00AC2F09"/>
    <w:rsid w:val="00AC4193"/>
    <w:rsid w:val="00AC698F"/>
    <w:rsid w:val="00AD5327"/>
    <w:rsid w:val="00AD64BB"/>
    <w:rsid w:val="00AD74C2"/>
    <w:rsid w:val="00AE3A3D"/>
    <w:rsid w:val="00AE4619"/>
    <w:rsid w:val="00AE4C48"/>
    <w:rsid w:val="00AE6FE3"/>
    <w:rsid w:val="00AE73BC"/>
    <w:rsid w:val="00AE7DF9"/>
    <w:rsid w:val="00AF09FA"/>
    <w:rsid w:val="00AF16F0"/>
    <w:rsid w:val="00AF2EB2"/>
    <w:rsid w:val="00AF344D"/>
    <w:rsid w:val="00AF4469"/>
    <w:rsid w:val="00AF4706"/>
    <w:rsid w:val="00AF4933"/>
    <w:rsid w:val="00B04B38"/>
    <w:rsid w:val="00B06E63"/>
    <w:rsid w:val="00B11000"/>
    <w:rsid w:val="00B1130C"/>
    <w:rsid w:val="00B21170"/>
    <w:rsid w:val="00B21697"/>
    <w:rsid w:val="00B27231"/>
    <w:rsid w:val="00B3216C"/>
    <w:rsid w:val="00B36C7A"/>
    <w:rsid w:val="00B415CE"/>
    <w:rsid w:val="00B4518A"/>
    <w:rsid w:val="00B45653"/>
    <w:rsid w:val="00B47C92"/>
    <w:rsid w:val="00B51334"/>
    <w:rsid w:val="00B52B51"/>
    <w:rsid w:val="00B630B8"/>
    <w:rsid w:val="00B64202"/>
    <w:rsid w:val="00B7020A"/>
    <w:rsid w:val="00B730C5"/>
    <w:rsid w:val="00B73DA7"/>
    <w:rsid w:val="00B748A7"/>
    <w:rsid w:val="00B74F46"/>
    <w:rsid w:val="00B76FF6"/>
    <w:rsid w:val="00B804A8"/>
    <w:rsid w:val="00B80CB3"/>
    <w:rsid w:val="00B82E06"/>
    <w:rsid w:val="00B84763"/>
    <w:rsid w:val="00B84F28"/>
    <w:rsid w:val="00B85D75"/>
    <w:rsid w:val="00B86745"/>
    <w:rsid w:val="00B87996"/>
    <w:rsid w:val="00B918C6"/>
    <w:rsid w:val="00B949F4"/>
    <w:rsid w:val="00B95499"/>
    <w:rsid w:val="00B961C2"/>
    <w:rsid w:val="00BA091A"/>
    <w:rsid w:val="00BA0DFF"/>
    <w:rsid w:val="00BA7CAC"/>
    <w:rsid w:val="00BB354A"/>
    <w:rsid w:val="00BB4AFD"/>
    <w:rsid w:val="00BB79ED"/>
    <w:rsid w:val="00BB7D6B"/>
    <w:rsid w:val="00BC158A"/>
    <w:rsid w:val="00BC1A56"/>
    <w:rsid w:val="00BC405B"/>
    <w:rsid w:val="00BC5FCD"/>
    <w:rsid w:val="00BC68EB"/>
    <w:rsid w:val="00BC78DF"/>
    <w:rsid w:val="00BC7BA7"/>
    <w:rsid w:val="00BD18B3"/>
    <w:rsid w:val="00BD1E75"/>
    <w:rsid w:val="00BE28C5"/>
    <w:rsid w:val="00BE6D72"/>
    <w:rsid w:val="00BF69E7"/>
    <w:rsid w:val="00C008B4"/>
    <w:rsid w:val="00C03D7A"/>
    <w:rsid w:val="00C11B61"/>
    <w:rsid w:val="00C154CF"/>
    <w:rsid w:val="00C159DD"/>
    <w:rsid w:val="00C16976"/>
    <w:rsid w:val="00C21137"/>
    <w:rsid w:val="00C27C84"/>
    <w:rsid w:val="00C35B1D"/>
    <w:rsid w:val="00C41E51"/>
    <w:rsid w:val="00C43F02"/>
    <w:rsid w:val="00C452C1"/>
    <w:rsid w:val="00C45FB6"/>
    <w:rsid w:val="00C50D6F"/>
    <w:rsid w:val="00C52E4C"/>
    <w:rsid w:val="00C5344E"/>
    <w:rsid w:val="00C563B4"/>
    <w:rsid w:val="00C576A8"/>
    <w:rsid w:val="00C61D92"/>
    <w:rsid w:val="00C6776F"/>
    <w:rsid w:val="00C70548"/>
    <w:rsid w:val="00C70832"/>
    <w:rsid w:val="00C7159C"/>
    <w:rsid w:val="00C71693"/>
    <w:rsid w:val="00C736AE"/>
    <w:rsid w:val="00C7392C"/>
    <w:rsid w:val="00C740EB"/>
    <w:rsid w:val="00C741B3"/>
    <w:rsid w:val="00C757E4"/>
    <w:rsid w:val="00C82A44"/>
    <w:rsid w:val="00C82B8B"/>
    <w:rsid w:val="00C82C11"/>
    <w:rsid w:val="00C8436E"/>
    <w:rsid w:val="00C91CDA"/>
    <w:rsid w:val="00C96D27"/>
    <w:rsid w:val="00C97D9D"/>
    <w:rsid w:val="00CA2418"/>
    <w:rsid w:val="00CA32E6"/>
    <w:rsid w:val="00CB109D"/>
    <w:rsid w:val="00CB25CC"/>
    <w:rsid w:val="00CB27B8"/>
    <w:rsid w:val="00CB5263"/>
    <w:rsid w:val="00CB5C91"/>
    <w:rsid w:val="00CB6CE9"/>
    <w:rsid w:val="00CC05BD"/>
    <w:rsid w:val="00CC09EA"/>
    <w:rsid w:val="00CC3C63"/>
    <w:rsid w:val="00CC4089"/>
    <w:rsid w:val="00CC5080"/>
    <w:rsid w:val="00CC54E8"/>
    <w:rsid w:val="00CC5AD1"/>
    <w:rsid w:val="00CD0A84"/>
    <w:rsid w:val="00CE0937"/>
    <w:rsid w:val="00CE1846"/>
    <w:rsid w:val="00CE2B46"/>
    <w:rsid w:val="00CE3412"/>
    <w:rsid w:val="00CE6685"/>
    <w:rsid w:val="00CF14C4"/>
    <w:rsid w:val="00D03902"/>
    <w:rsid w:val="00D0636F"/>
    <w:rsid w:val="00D07C91"/>
    <w:rsid w:val="00D07EB3"/>
    <w:rsid w:val="00D11361"/>
    <w:rsid w:val="00D11841"/>
    <w:rsid w:val="00D12035"/>
    <w:rsid w:val="00D153E0"/>
    <w:rsid w:val="00D176EE"/>
    <w:rsid w:val="00D17D43"/>
    <w:rsid w:val="00D23697"/>
    <w:rsid w:val="00D24207"/>
    <w:rsid w:val="00D24B0C"/>
    <w:rsid w:val="00D27A20"/>
    <w:rsid w:val="00D3130E"/>
    <w:rsid w:val="00D33F5A"/>
    <w:rsid w:val="00D34019"/>
    <w:rsid w:val="00D41CFB"/>
    <w:rsid w:val="00D426C3"/>
    <w:rsid w:val="00D50991"/>
    <w:rsid w:val="00D51803"/>
    <w:rsid w:val="00D523D3"/>
    <w:rsid w:val="00D56B2E"/>
    <w:rsid w:val="00D60130"/>
    <w:rsid w:val="00D61D11"/>
    <w:rsid w:val="00D62327"/>
    <w:rsid w:val="00D704C6"/>
    <w:rsid w:val="00D72DF5"/>
    <w:rsid w:val="00D72FA5"/>
    <w:rsid w:val="00D730FB"/>
    <w:rsid w:val="00D74AFF"/>
    <w:rsid w:val="00D756F2"/>
    <w:rsid w:val="00D7680F"/>
    <w:rsid w:val="00D77B77"/>
    <w:rsid w:val="00D80689"/>
    <w:rsid w:val="00D82AF9"/>
    <w:rsid w:val="00D85737"/>
    <w:rsid w:val="00D8587A"/>
    <w:rsid w:val="00D87E88"/>
    <w:rsid w:val="00D93A3C"/>
    <w:rsid w:val="00D9468A"/>
    <w:rsid w:val="00D97EF2"/>
    <w:rsid w:val="00DA1245"/>
    <w:rsid w:val="00DA645D"/>
    <w:rsid w:val="00DA6B18"/>
    <w:rsid w:val="00DB554B"/>
    <w:rsid w:val="00DB5F8C"/>
    <w:rsid w:val="00DB6285"/>
    <w:rsid w:val="00DC02F0"/>
    <w:rsid w:val="00DC433D"/>
    <w:rsid w:val="00DD00CE"/>
    <w:rsid w:val="00DD0846"/>
    <w:rsid w:val="00DD5319"/>
    <w:rsid w:val="00DD5E20"/>
    <w:rsid w:val="00DD6A8C"/>
    <w:rsid w:val="00DD70F9"/>
    <w:rsid w:val="00DE168A"/>
    <w:rsid w:val="00DE4E23"/>
    <w:rsid w:val="00DE613F"/>
    <w:rsid w:val="00DF016B"/>
    <w:rsid w:val="00DF1A98"/>
    <w:rsid w:val="00DF69A0"/>
    <w:rsid w:val="00E0026B"/>
    <w:rsid w:val="00E01FEE"/>
    <w:rsid w:val="00E025AD"/>
    <w:rsid w:val="00E03C8A"/>
    <w:rsid w:val="00E05076"/>
    <w:rsid w:val="00E071E8"/>
    <w:rsid w:val="00E10E53"/>
    <w:rsid w:val="00E120DF"/>
    <w:rsid w:val="00E15A93"/>
    <w:rsid w:val="00E178CC"/>
    <w:rsid w:val="00E243C8"/>
    <w:rsid w:val="00E257FB"/>
    <w:rsid w:val="00E273D4"/>
    <w:rsid w:val="00E33EAC"/>
    <w:rsid w:val="00E368C4"/>
    <w:rsid w:val="00E40C72"/>
    <w:rsid w:val="00E44FC7"/>
    <w:rsid w:val="00E51795"/>
    <w:rsid w:val="00E51BB1"/>
    <w:rsid w:val="00E53089"/>
    <w:rsid w:val="00E5506D"/>
    <w:rsid w:val="00E563FB"/>
    <w:rsid w:val="00E6110F"/>
    <w:rsid w:val="00E6313C"/>
    <w:rsid w:val="00E64305"/>
    <w:rsid w:val="00E64A66"/>
    <w:rsid w:val="00E72DF1"/>
    <w:rsid w:val="00E72E19"/>
    <w:rsid w:val="00E74021"/>
    <w:rsid w:val="00E74CF8"/>
    <w:rsid w:val="00E75654"/>
    <w:rsid w:val="00E77E98"/>
    <w:rsid w:val="00E80F76"/>
    <w:rsid w:val="00E9414C"/>
    <w:rsid w:val="00E95938"/>
    <w:rsid w:val="00EA0C76"/>
    <w:rsid w:val="00EA0F1D"/>
    <w:rsid w:val="00EB369D"/>
    <w:rsid w:val="00EB7076"/>
    <w:rsid w:val="00EC22A1"/>
    <w:rsid w:val="00EC5349"/>
    <w:rsid w:val="00EC72DF"/>
    <w:rsid w:val="00ED04A1"/>
    <w:rsid w:val="00ED2ADA"/>
    <w:rsid w:val="00ED3483"/>
    <w:rsid w:val="00ED37C0"/>
    <w:rsid w:val="00ED3CAB"/>
    <w:rsid w:val="00ED3D09"/>
    <w:rsid w:val="00ED634B"/>
    <w:rsid w:val="00ED65CD"/>
    <w:rsid w:val="00EE178B"/>
    <w:rsid w:val="00EE229A"/>
    <w:rsid w:val="00EE5ED8"/>
    <w:rsid w:val="00EE6D09"/>
    <w:rsid w:val="00EF0AB4"/>
    <w:rsid w:val="00EF3C50"/>
    <w:rsid w:val="00EF574E"/>
    <w:rsid w:val="00EF57F6"/>
    <w:rsid w:val="00EF72FE"/>
    <w:rsid w:val="00EF7707"/>
    <w:rsid w:val="00F00C3C"/>
    <w:rsid w:val="00F00C9B"/>
    <w:rsid w:val="00F00F59"/>
    <w:rsid w:val="00F02440"/>
    <w:rsid w:val="00F0528B"/>
    <w:rsid w:val="00F13471"/>
    <w:rsid w:val="00F13DBB"/>
    <w:rsid w:val="00F158D3"/>
    <w:rsid w:val="00F20D76"/>
    <w:rsid w:val="00F22276"/>
    <w:rsid w:val="00F2281D"/>
    <w:rsid w:val="00F2608B"/>
    <w:rsid w:val="00F309F4"/>
    <w:rsid w:val="00F31A39"/>
    <w:rsid w:val="00F31B35"/>
    <w:rsid w:val="00F334E8"/>
    <w:rsid w:val="00F35B2B"/>
    <w:rsid w:val="00F36F68"/>
    <w:rsid w:val="00F37BE3"/>
    <w:rsid w:val="00F405AF"/>
    <w:rsid w:val="00F42BE3"/>
    <w:rsid w:val="00F46826"/>
    <w:rsid w:val="00F4701E"/>
    <w:rsid w:val="00F522E6"/>
    <w:rsid w:val="00F53644"/>
    <w:rsid w:val="00F56F52"/>
    <w:rsid w:val="00F60FD9"/>
    <w:rsid w:val="00F64035"/>
    <w:rsid w:val="00F65775"/>
    <w:rsid w:val="00F66CD7"/>
    <w:rsid w:val="00F66F63"/>
    <w:rsid w:val="00F71CC7"/>
    <w:rsid w:val="00F73CFE"/>
    <w:rsid w:val="00F77D05"/>
    <w:rsid w:val="00F84A78"/>
    <w:rsid w:val="00F85DA8"/>
    <w:rsid w:val="00F91886"/>
    <w:rsid w:val="00FA2228"/>
    <w:rsid w:val="00FA43D2"/>
    <w:rsid w:val="00FA4729"/>
    <w:rsid w:val="00FA639C"/>
    <w:rsid w:val="00FA6461"/>
    <w:rsid w:val="00FA6FD4"/>
    <w:rsid w:val="00FA752B"/>
    <w:rsid w:val="00FB05AF"/>
    <w:rsid w:val="00FB0C7B"/>
    <w:rsid w:val="00FB1AAD"/>
    <w:rsid w:val="00FB2128"/>
    <w:rsid w:val="00FB3727"/>
    <w:rsid w:val="00FB376D"/>
    <w:rsid w:val="00FB3BF6"/>
    <w:rsid w:val="00FB6CAF"/>
    <w:rsid w:val="00FC0DF2"/>
    <w:rsid w:val="00FC435F"/>
    <w:rsid w:val="00FD40FD"/>
    <w:rsid w:val="00FD526D"/>
    <w:rsid w:val="00FE6882"/>
    <w:rsid w:val="00FF1856"/>
    <w:rsid w:val="00FF4362"/>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FB3"/>
  <w15:chartTrackingRefBased/>
  <w15:docId w15:val="{00BA7551-AAD5-4FB8-9D52-1DCF3395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24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4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onta.cc/2wwhhv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say@puyallupsumnerchamber.com" TargetMode="External"/><Relationship Id="rId11" Type="http://schemas.openxmlformats.org/officeDocument/2006/relationships/theme" Target="theme/theme1.xml"/><Relationship Id="rId5" Type="http://schemas.openxmlformats.org/officeDocument/2006/relationships/hyperlink" Target="https://www.puyallupsumnerchamber.com/covid-19-updates" TargetMode="External"/><Relationship Id="rId10" Type="http://schemas.openxmlformats.org/officeDocument/2006/relationships/fontTable" Target="fontTable.xml"/><Relationship Id="rId4" Type="http://schemas.openxmlformats.org/officeDocument/2006/relationships/hyperlink" Target="https://www.uschamber.com/press-release/us-chamber-let-s-keep-going-three-new-actions-needed-now-aid-businesses-and-workers" TargetMode="External"/><Relationship Id="rId9" Type="http://schemas.openxmlformats.org/officeDocument/2006/relationships/image" Target="cid:image001.jpg@01D601E3.95463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Lahodny, Russell</dc:creator>
  <cp:keywords/>
  <dc:description/>
  <cp:lastModifiedBy>Lahodny, Russell</cp:lastModifiedBy>
  <cp:revision>2</cp:revision>
  <dcterms:created xsi:type="dcterms:W3CDTF">2020-03-24T21:37:00Z</dcterms:created>
  <dcterms:modified xsi:type="dcterms:W3CDTF">2020-03-24T21:40:00Z</dcterms:modified>
</cp:coreProperties>
</file>